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DB167" w14:textId="77777777" w:rsidR="00E22EC5" w:rsidRDefault="00E22EC5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</w:p>
    <w:p w14:paraId="6C4ED5AA" w14:textId="14196328" w:rsidR="0017559E" w:rsidRDefault="0017559E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Приложение</w:t>
      </w:r>
    </w:p>
    <w:p w14:paraId="00061BF7" w14:textId="311CD527" w:rsidR="00D17A81" w:rsidRDefault="00D17A81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</w:p>
    <w:p w14:paraId="3A2A0C90" w14:textId="77777777" w:rsidR="005032AE" w:rsidRPr="00AC379E" w:rsidRDefault="005032AE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</w:p>
    <w:p w14:paraId="2767DB30" w14:textId="77777777" w:rsidR="0017559E" w:rsidRPr="00AC379E" w:rsidRDefault="0017559E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УТВЕРЖДЕН</w:t>
      </w:r>
    </w:p>
    <w:p w14:paraId="565080CD" w14:textId="77777777" w:rsidR="0017559E" w:rsidRPr="00AC379E" w:rsidRDefault="0017559E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постановлением администрации</w:t>
      </w:r>
    </w:p>
    <w:p w14:paraId="094D6DD4" w14:textId="2A4CA58A" w:rsidR="00D17A81" w:rsidRDefault="00D17A81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14:paraId="257876CC" w14:textId="7F5A536C" w:rsidR="0017559E" w:rsidRPr="00AC379E" w:rsidRDefault="00D17A81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Тбилисский район </w:t>
      </w:r>
    </w:p>
    <w:p w14:paraId="1972320D" w14:textId="5B047AD2" w:rsidR="0017559E" w:rsidRPr="00AC379E" w:rsidRDefault="0017559E" w:rsidP="00D17A81">
      <w:pPr>
        <w:pStyle w:val="a3"/>
        <w:spacing w:before="0" w:beforeAutospacing="0" w:after="0" w:afterAutospacing="0"/>
        <w:ind w:left="4536" w:firstLine="567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 xml:space="preserve">от </w:t>
      </w:r>
      <w:r w:rsidR="00D17A81">
        <w:rPr>
          <w:color w:val="000000"/>
          <w:sz w:val="28"/>
          <w:szCs w:val="28"/>
        </w:rPr>
        <w:t>________________</w:t>
      </w:r>
      <w:r w:rsidRPr="00AC379E">
        <w:rPr>
          <w:color w:val="000000"/>
          <w:sz w:val="28"/>
          <w:szCs w:val="28"/>
        </w:rPr>
        <w:t xml:space="preserve">г. № </w:t>
      </w:r>
      <w:r w:rsidR="00D17A81">
        <w:rPr>
          <w:color w:val="000000"/>
          <w:sz w:val="28"/>
          <w:szCs w:val="28"/>
        </w:rPr>
        <w:t>_____</w:t>
      </w:r>
    </w:p>
    <w:p w14:paraId="4CF6CA34" w14:textId="7A134305" w:rsidR="0017559E" w:rsidRDefault="0017559E" w:rsidP="0017559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333C0B43" w14:textId="06AC5955" w:rsidR="00192B76" w:rsidRDefault="00192B76" w:rsidP="005032A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14:paraId="4EDE8A87" w14:textId="4EB13EF8" w:rsidR="005032AE" w:rsidRDefault="005032AE" w:rsidP="005032A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14:paraId="00C97D46" w14:textId="1B8B74EB" w:rsidR="00E22EC5" w:rsidRDefault="00E22EC5" w:rsidP="005032A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14:paraId="50110D33" w14:textId="77777777" w:rsidR="00E22EC5" w:rsidRDefault="00E22EC5" w:rsidP="005032A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14:paraId="3C34B14B" w14:textId="77777777" w:rsidR="00B6055C" w:rsidRDefault="00B6055C" w:rsidP="00B6055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C379E">
        <w:rPr>
          <w:b/>
          <w:bCs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ОРЯДОК</w:t>
      </w:r>
    </w:p>
    <w:p w14:paraId="20FD2310" w14:textId="0E74E0FE" w:rsidR="001D1DE0" w:rsidRDefault="00B6055C" w:rsidP="001D1D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C379E">
        <w:rPr>
          <w:bCs/>
          <w:color w:val="000000"/>
          <w:sz w:val="28"/>
          <w:szCs w:val="28"/>
        </w:rPr>
        <w:t> </w:t>
      </w:r>
      <w:r w:rsidR="001D1DE0" w:rsidRPr="001D1DE0">
        <w:rPr>
          <w:rFonts w:ascii="Times New Roman" w:hAnsi="Times New Roman" w:cs="Times New Roman"/>
          <w:sz w:val="28"/>
          <w:szCs w:val="28"/>
        </w:rPr>
        <w:t>выдачи и ведения учёта карт маршрут</w:t>
      </w:r>
      <w:r w:rsidR="001D1DE0">
        <w:rPr>
          <w:rFonts w:ascii="Times New Roman" w:hAnsi="Times New Roman" w:cs="Times New Roman"/>
          <w:sz w:val="28"/>
          <w:szCs w:val="28"/>
        </w:rPr>
        <w:t>ов</w:t>
      </w:r>
      <w:r w:rsidR="001D1DE0" w:rsidRPr="001D1D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509F54" w14:textId="77777777" w:rsidR="001D1DE0" w:rsidRDefault="001D1DE0" w:rsidP="001D1D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D1DE0">
        <w:rPr>
          <w:rFonts w:ascii="Times New Roman" w:hAnsi="Times New Roman" w:cs="Times New Roman"/>
          <w:sz w:val="28"/>
          <w:szCs w:val="28"/>
        </w:rPr>
        <w:t xml:space="preserve">регулярных перевозок на территории </w:t>
      </w:r>
    </w:p>
    <w:p w14:paraId="38D7BCD8" w14:textId="161A9EF3" w:rsidR="001D1DE0" w:rsidRPr="001D1DE0" w:rsidRDefault="001D1DE0" w:rsidP="001D1D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D1D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92EFC65" w14:textId="59F576B4" w:rsidR="001D1DE0" w:rsidRPr="001D1DE0" w:rsidRDefault="001D1DE0" w:rsidP="001D1D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Тбилисский район</w:t>
      </w:r>
      <w:r w:rsidRPr="001D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9A2759" w14:textId="77777777" w:rsidR="0000539C" w:rsidRPr="00C004C1" w:rsidRDefault="0000539C" w:rsidP="00C004C1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D2ADC4D" w14:textId="4F5C6F69" w:rsidR="00C004C1" w:rsidRDefault="008C7066" w:rsidP="00C004C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</w:t>
      </w:r>
      <w:r w:rsidR="00C004C1" w:rsidRPr="00C004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14:paraId="555AC64F" w14:textId="77777777" w:rsid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6FFDBA06" w14:textId="71B39B32" w:rsidR="00C004C1" w:rsidRPr="00C004C1" w:rsidRDefault="00C004C1" w:rsidP="00C004C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1.1. Порядок выдачи и ведения учета карт маршрута регулярных перевозок на территории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муниципального образования Тбилисский район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определяет механизм выдачи карт маршрута регулярных перевозок (далее – карта маршрута), организацию учета бланков карт маршрута, а также выдачу их дубликатов.</w:t>
      </w:r>
    </w:p>
    <w:p w14:paraId="73D6723C" w14:textId="16AD869C" w:rsidR="00C004C1" w:rsidRPr="00C004C1" w:rsidRDefault="00C004C1" w:rsidP="006D52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1.2. 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арта маршрута оформляется на бланке строгой отчетности, имеет степень защищенности, учетный номер, подписывается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лавой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муниципального образования Тбилисский район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(далее – Глава) и заверяется печатью. </w:t>
      </w:r>
    </w:p>
    <w:p w14:paraId="04E963F5" w14:textId="489A97F6" w:rsidR="00C004C1" w:rsidRPr="00C004C1" w:rsidRDefault="00C004C1" w:rsidP="006D52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1.3. Оформление, переоформление карт маршрутов, а также их дубликатов, ведение учета выданных карт маршрута осуществляет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дминистрация муниципально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образовани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Тбилисский район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(далее – Администрация) в лице отдела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связи управления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ЖКХ, строительству, архитектуре а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муниципально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образовани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Тбилисский район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(далее – отдел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связи).</w:t>
      </w:r>
    </w:p>
    <w:p w14:paraId="08AC60BC" w14:textId="77777777" w:rsidR="00C004C1" w:rsidRPr="00C004C1" w:rsidRDefault="00C004C1" w:rsidP="006D52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1.4. Перевозчик должен обеспечить надлежащее хранение и учет полученных карт маршрута. Изготовление дубликатов бланков карт маршрута с повторением номеров не допускается.</w:t>
      </w:r>
    </w:p>
    <w:p w14:paraId="3C29C28B" w14:textId="71837913" w:rsid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1.5. Передача карт маршрута другим перевозчикам запрещается.</w:t>
      </w:r>
    </w:p>
    <w:p w14:paraId="6732435E" w14:textId="77777777" w:rsidR="00AB5B96" w:rsidRPr="00C004C1" w:rsidRDefault="00AB5B96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91918FA" w14:textId="5C24D064" w:rsidR="00C004C1" w:rsidRPr="00C004C1" w:rsidRDefault="008C7066" w:rsidP="00C004C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</w:t>
      </w:r>
      <w:r w:rsidR="00C004C1" w:rsidRPr="00C004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Выдача карты маршрута </w:t>
      </w:r>
    </w:p>
    <w:p w14:paraId="42DFF76D" w14:textId="77777777" w:rsidR="00C004C1" w:rsidRPr="00C004C1" w:rsidRDefault="00C004C1" w:rsidP="00C004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523EAD0" w14:textId="4920D48A" w:rsidR="00C004C1" w:rsidRPr="00C004C1" w:rsidRDefault="006D52EB" w:rsidP="006D52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 Выдача карты маршрута регулярных перевозок осуществляется в соответствии со статьей 19 Федерального закона от 13</w:t>
      </w:r>
      <w:r w:rsid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июля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2015</w:t>
      </w:r>
      <w:r w:rsid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г.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законодательные акты Российской Федерации» (далее – Федеральный закон </w:t>
      </w:r>
      <w:r w:rsid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220 – ФЗ). </w:t>
      </w:r>
    </w:p>
    <w:p w14:paraId="440C6044" w14:textId="69F0442D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2.2. Карты маршрута выдаются на основании заключенного муниципального контракта на выполнение работ, связанных с осуществлением регулярных перевозок пассажиров и багажа автомобильным транспортом на муниципальных маршрутах регулярных перевозок на территории муниципального образования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Тбилисский район.</w:t>
      </w:r>
    </w:p>
    <w:p w14:paraId="61971714" w14:textId="77777777" w:rsid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Карты маршрута выдаются на срок действия муниципальных контрактов на выполнение работ по перевозке пассажиров и багажа автомобильным транспортом, заключенных в соответствии с требованиями Федерального закона от 5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апреля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2013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г.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нужд».</w:t>
      </w:r>
    </w:p>
    <w:p w14:paraId="0D23B8BA" w14:textId="7C5D4E67" w:rsidR="00C004C1" w:rsidRPr="00C004C1" w:rsidRDefault="00C004C1" w:rsidP="00C004C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 Количество выдаваемых карт маршрута должно соответствовать количеству транспортных средств на муниципальных маршрутах регулярных перевозок, предусмотренных муниципальным контрактом, и резервного количества транспортных средств, которое допускается использовать при необходимости замены транспортных средств в процессе регулярных перевозок. </w:t>
      </w:r>
    </w:p>
    <w:p w14:paraId="2E726102" w14:textId="227904F9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арты маршрута выдаются непосредственно </w:t>
      </w:r>
      <w:r w:rsidR="000D7A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руководителю организации (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индивидуальному предпринимателю</w:t>
      </w:r>
      <w:r w:rsidR="000D7A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5E02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а также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уполномоченному участнику договора простого товарищества либо их представителям по доверенности. В доверенности указываются фамилия, имя, отчество получателя, его паспортные данные, номера и наименования маршрутов регулярных перевозок, на которые выдаются разрешительные документы.</w:t>
      </w:r>
    </w:p>
    <w:p w14:paraId="75004E5C" w14:textId="087363AF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 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арты маршрута хранятся у водителей транспортных средств во время их работы на линии.</w:t>
      </w:r>
    </w:p>
    <w:p w14:paraId="27CB07F3" w14:textId="77777777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421ABEC" w14:textId="17C07E75" w:rsidR="00C004C1" w:rsidRDefault="008C7066" w:rsidP="00C004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</w:t>
      </w:r>
      <w:r w:rsidR="00C004C1" w:rsidRPr="00C004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 Оформление и переоформление карты маршрута</w:t>
      </w:r>
    </w:p>
    <w:p w14:paraId="6F0214E3" w14:textId="2A5028AB" w:rsidR="0009353F" w:rsidRPr="0009353F" w:rsidRDefault="0009353F" w:rsidP="0009353F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Оформление, переоформление карты маршрута осуществляется ответственным должностным лицом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ЖКХ, транспорту и связи 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положений </w:t>
      </w:r>
      <w:hyperlink r:id="rId7">
        <w:r w:rsidRPr="0009353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статьи 28</w:t>
        </w:r>
      </w:hyperlink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220-ФЗ на срок действия муниципального контракта.</w:t>
      </w:r>
    </w:p>
    <w:p w14:paraId="0807C1AA" w14:textId="3A692A20" w:rsidR="00D93394" w:rsidRDefault="0009353F" w:rsidP="003C44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Заполнение карт маршрута производится в соответствии с </w:t>
      </w:r>
      <w:hyperlink r:id="rId8">
        <w:r w:rsidRPr="0009353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Порядком</w:t>
        </w:r>
      </w:hyperlink>
      <w:r w:rsidRPr="0009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заполнения бланка карты маршрута, утвержденным приказом Министерства транспорта Российской Федерации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 мая 2024 г.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№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180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«Об утверждении формы бланка карты маршрута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регулярных перевозок и порядка его заполнения, требований к его защищенности от подделок, а также требований к электронным картам, содержащим сведения о карте маршрута регулярных перевозок».</w:t>
      </w:r>
    </w:p>
    <w:p w14:paraId="03256C14" w14:textId="77777777" w:rsidR="0000539C" w:rsidRPr="0009353F" w:rsidRDefault="0000539C" w:rsidP="003C44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01A51DC" w14:textId="009E55F8" w:rsidR="000D7A86" w:rsidRPr="00C004C1" w:rsidRDefault="000D7A86" w:rsidP="000D7A8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</w:t>
      </w:r>
      <w:r w:rsidR="00C004C1" w:rsidRPr="00C004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Прекращение или приостановление действия </w:t>
      </w:r>
    </w:p>
    <w:p w14:paraId="5CC316BF" w14:textId="3979C94A" w:rsidR="00C004C1" w:rsidRP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карты маршрута</w:t>
      </w:r>
    </w:p>
    <w:p w14:paraId="434C9592" w14:textId="77777777" w:rsidR="00C004C1" w:rsidRPr="00C004C1" w:rsidRDefault="00C004C1" w:rsidP="00C004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9912931" w14:textId="4F943F48" w:rsidR="0009353F" w:rsidRDefault="0009353F" w:rsidP="000935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Прекращение или приостановление действия карт маршрута 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регулярных перевозок осуществляется в соответствии со </w:t>
      </w:r>
      <w:hyperlink r:id="rId9">
        <w:r w:rsidRPr="0009353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стать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ей</w:t>
        </w:r>
        <w:r w:rsidRPr="0009353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29</w:t>
        </w:r>
      </w:hyperlink>
      <w:r w:rsidRPr="0009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№ 220-ФЗ.</w:t>
      </w:r>
    </w:p>
    <w:p w14:paraId="31F9EFB4" w14:textId="0288F03E" w:rsidR="0009353F" w:rsidRDefault="0009353F" w:rsidP="000935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В случае ликвидации юридического лица, прекращения физическим лицом деятельности в качестве индивидуального предпринимателя, прекращения перевозчиком деятельности по перевозки пассажиров и багажа, прекращения действия карт маршрута перевозчик обязан сдать полученные карты маршрута в администрацию в течение 10 (десяти) дней со дня возникновения указанных обстоятельств.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арты маршрута сдаются </w:t>
      </w:r>
      <w:r w:rsidR="005E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перевозчиком в </w:t>
      </w:r>
      <w:r w:rsidR="005E02E3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отдел </w:t>
      </w:r>
      <w:r w:rsidR="005E02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="005E02E3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 w:rsidR="005E02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="005E02E3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связи</w:t>
      </w:r>
      <w:r w:rsidR="005E02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5E02E3"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заявления перевозчика.</w:t>
      </w:r>
    </w:p>
    <w:p w14:paraId="5A75357E" w14:textId="73630F4C" w:rsidR="005E02E3" w:rsidRDefault="005E02E3" w:rsidP="005E0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0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Выдача дубликатов карт маршрутов</w:t>
      </w:r>
    </w:p>
    <w:p w14:paraId="3A4EC907" w14:textId="77777777" w:rsidR="005E02E3" w:rsidRPr="0009353F" w:rsidRDefault="005E02E3" w:rsidP="005E0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E16085" w14:textId="38CE5D97" w:rsidR="005E02E3" w:rsidRDefault="005E02E3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5.1. Выдача дубликатов карт маршрута производится в следующих случаях:</w:t>
      </w:r>
    </w:p>
    <w:p w14:paraId="68CFA69D" w14:textId="5878E22E" w:rsidR="005E02E3" w:rsidRDefault="005E02E3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Карта маршрута пришла в негодность.</w:t>
      </w:r>
    </w:p>
    <w:p w14:paraId="3089EAD5" w14:textId="53C61935" w:rsidR="005E02E3" w:rsidRDefault="005E02E3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Карта маршрута утрачена.</w:t>
      </w:r>
    </w:p>
    <w:p w14:paraId="1859C202" w14:textId="7A084274" w:rsidR="00C004C1" w:rsidRPr="00C004C1" w:rsidRDefault="005E02E3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5.2. При возникновении 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обстоятельств, указанных в подпункте 1 пункта 5.1. настоящего раздела, перевозчику необходимо в письменной форме обратиться</w:t>
      </w:r>
      <w:r w:rsidR="0047603D" w:rsidRPr="00476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7603D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отдел 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="0047603D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="0047603D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</w:t>
      </w:r>
      <w:proofErr w:type="gramStart"/>
      <w:r w:rsidR="0047603D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связи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просьбой выдать дубликат утраченн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карты маршрута. В 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заявлении необходимо указать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номер и наименование маршрута регулярных перевозок на территории муниципального образования </w:t>
      </w:r>
      <w:r w:rsidR="008C70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Тбилисский район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</w:t>
      </w:r>
      <w:r w:rsidR="00C004C1"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номер карты маршрута.</w:t>
      </w:r>
    </w:p>
    <w:p w14:paraId="4674733C" w14:textId="7C090184" w:rsid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Выдача дубликата карты маршрута осуществляется в срок не 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более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 рабочих дней с момента регистрации такого заявления</w:t>
      </w:r>
      <w:r w:rsidR="00476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одновременно перевозчик возвращает карту маршрута, пришедшую в негодность.</w:t>
      </w:r>
    </w:p>
    <w:p w14:paraId="54752363" w14:textId="2385DD76" w:rsidR="0047603D" w:rsidRPr="00C004C1" w:rsidRDefault="0047603D" w:rsidP="004760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5.2. При возникновении обстоятельств, указанных в подпункте 2 пункта 5.1. настоящего раздела, перевозчику необходимо в письменной форме обратиться</w:t>
      </w:r>
      <w:r w:rsidRPr="00476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отдел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связи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просьбой выдать дубликат утраченн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карты маршрута.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заявлении необходимо указать </w:t>
      </w:r>
      <w:r w:rsidR="003C445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причину утраты,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номер и наименование маршрута регулярных перевозок на территории муниципального образования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Тбилисский район и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номер карты маршрута.</w:t>
      </w:r>
    </w:p>
    <w:p w14:paraId="13984AAA" w14:textId="77A729C5" w:rsidR="0047603D" w:rsidRPr="00C004C1" w:rsidRDefault="003C4452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Выдача дубликата карты маршрута осуществляется в срок не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более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 рабочих дней с момента регистрации такого заявления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При этом в верхней правой части лицевой стороны карты маршруты делается запись «Дубликат», «Выдан взамен серии __________ № ______» и заверяется печатью администрации муниципального образования тбилисский район. </w:t>
      </w:r>
    </w:p>
    <w:p w14:paraId="2CF3C0F2" w14:textId="77777777" w:rsidR="0000539C" w:rsidRPr="00C004C1" w:rsidRDefault="0000539C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28389C3" w14:textId="67B19B69" w:rsidR="0000539C" w:rsidRDefault="00AB5B96" w:rsidP="00AB5B9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</w:t>
      </w:r>
      <w:r w:rsidR="00C004C1" w:rsidRPr="00C004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 Организация учета и отчетности</w:t>
      </w:r>
    </w:p>
    <w:p w14:paraId="1F6F23CC" w14:textId="77777777" w:rsidR="0000539C" w:rsidRDefault="0000539C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1EF97DB" w14:textId="40A85BD8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="000053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 Регистрация и учет карт маршрута ведется отделом </w:t>
      </w:r>
      <w:r w:rsidR="00C045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 w:rsidR="00C045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связи в Журнале учета бланков карт маршрута регулярных перевозок на территории муниципального образования </w:t>
      </w:r>
      <w:r w:rsidR="00C045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Тбилисский район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форме согласно приложению 1 к настоящему Порядку. </w:t>
      </w:r>
    </w:p>
    <w:p w14:paraId="7F6C2E3A" w14:textId="221DF6F0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="000053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Учет выданных, испорченных, утерянных, списанных карт маршрута ведется отделом </w:t>
      </w:r>
      <w:r w:rsidR="00C045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ЖКХ,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</w:t>
      </w:r>
      <w:r w:rsidR="00C045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связи в Журнале движения бланков карт маршрута регулярных перевозок на территории муниципального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образования </w:t>
      </w:r>
      <w:r w:rsidR="00C045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Тбилисский район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форме согласно приложению </w:t>
      </w:r>
      <w:r w:rsidR="006D52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14:paraId="74366CAA" w14:textId="2A3F3062" w:rsidR="00C004C1" w:rsidRPr="00C004C1" w:rsidRDefault="00C004C1" w:rsidP="00C004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="000053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Для списания и уничтожения аннулированных и испорченных</w:t>
      </w:r>
      <w:r w:rsidR="006D52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карт маршрута (бланков строгой отчетности) Администрацией создается комиссия из сотрудников Администрации, состав и положение о которой утверждается распоряжением Администрации. Списание аннулированных и испорченных карт маршрута производится по акту о списании бланков строгой отчетности (далее – Акт) согласно приложению </w:t>
      </w:r>
      <w:r w:rsidR="006D52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14:paraId="41D97FEA" w14:textId="77777777" w:rsidR="00373019" w:rsidRDefault="00373019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D61784C" w14:textId="77777777" w:rsidR="00373019" w:rsidRPr="00373019" w:rsidRDefault="00373019" w:rsidP="0037301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Организация учета и отчетности</w:t>
      </w:r>
    </w:p>
    <w:p w14:paraId="1F50E58F" w14:textId="77777777" w:rsidR="00373019" w:rsidRP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C2C27" w14:textId="74D0AC25" w:rsid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 администрации по выданным перевозчикам картам маршрута ответственным должностным лицом отдела </w:t>
      </w:r>
      <w:r w:rsidR="00DF1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ЖКХ, транспорту и связи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ведется Журнал регистрации и выдачи карт маршрутов регулярных перевозок по </w:t>
      </w:r>
      <w:hyperlink w:anchor="P99">
        <w:r w:rsidRPr="0037301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форме</w:t>
        </w:r>
      </w:hyperlink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 к настоящему Порядку.</w:t>
      </w:r>
    </w:p>
    <w:p w14:paraId="65A1D26B" w14:textId="4BE41BDC" w:rsid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DF1DC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 маршрута явля</w:t>
      </w:r>
      <w:r w:rsidR="00AD48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бланк</w:t>
      </w:r>
      <w:r w:rsidR="00DF1D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строгой отчетности и их учет ведется в Журнале учета бланков строгой отчетности по </w:t>
      </w:r>
      <w:hyperlink w:anchor="P146">
        <w:r w:rsidRPr="0037301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форме</w:t>
        </w:r>
      </w:hyperlink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 к настоящему Порядку.</w:t>
      </w:r>
    </w:p>
    <w:p w14:paraId="3C73652E" w14:textId="046904A7" w:rsid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Для списания и уничтожения аннулированных и испорченных бланков строгой отчетности создается комиссия. Списание аннулированных и испорченных бланков карт маршрута производится по Акту об уничтожении испорченных бланков строгой отчетности по </w:t>
      </w:r>
      <w:hyperlink w:anchor="P200">
        <w:r w:rsidRPr="0037301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форме</w:t>
        </w:r>
      </w:hyperlink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3 к настоящему Порядку.</w:t>
      </w:r>
    </w:p>
    <w:p w14:paraId="7EC71710" w14:textId="14A6BF26" w:rsidR="00373019" w:rsidRP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Ответственное должностное лицо отдела </w:t>
      </w:r>
      <w:r w:rsidR="00DF1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ЖКХ, транспорту и связи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отчет за израсходованные бланки строгой отчетности ежегодно не позднее 20-го числа месяца, следующего за отчетным периодом.</w:t>
      </w:r>
    </w:p>
    <w:p w14:paraId="20F9F279" w14:textId="32B3D687" w:rsidR="00373019" w:rsidRDefault="00373019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839D595" w14:textId="1DC3751F" w:rsidR="00AD6DB6" w:rsidRDefault="00AD6DB6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E70DE61" w14:textId="77777777" w:rsidR="00AD6DB6" w:rsidRDefault="00AD6DB6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D037E12" w14:textId="77777777" w:rsidR="00AD6DB6" w:rsidRPr="00AD6DB6" w:rsidRDefault="00AD6DB6" w:rsidP="00AD6D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Исполняющий обязанности </w:t>
      </w:r>
    </w:p>
    <w:p w14:paraId="7A08518D" w14:textId="77777777" w:rsidR="00AD6DB6" w:rsidRPr="00AD6DB6" w:rsidRDefault="00AD6DB6" w:rsidP="00AD6D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заместителя главы муниципального</w:t>
      </w:r>
    </w:p>
    <w:p w14:paraId="2C2D8656" w14:textId="77777777" w:rsidR="00AD6DB6" w:rsidRPr="00AD6DB6" w:rsidRDefault="00AD6DB6" w:rsidP="00AD6D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образования Тбилисский район,</w:t>
      </w:r>
    </w:p>
    <w:p w14:paraId="69874B4F" w14:textId="77777777" w:rsidR="00AD6DB6" w:rsidRPr="00AD6DB6" w:rsidRDefault="00AD6DB6" w:rsidP="00AD6D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начальника управления по ЖКХ,</w:t>
      </w:r>
    </w:p>
    <w:p w14:paraId="06610D24" w14:textId="3644B331" w:rsidR="00AD6DB6" w:rsidRPr="00AD6DB6" w:rsidRDefault="00AD6DB6" w:rsidP="00AD6D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строительству, архитектуре                                                                  А.С. Сергеев</w:t>
      </w:r>
    </w:p>
    <w:p w14:paraId="036D5046" w14:textId="77777777" w:rsidR="00373019" w:rsidRDefault="00373019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AEFFB4F" w14:textId="77777777" w:rsidR="00373019" w:rsidRDefault="00373019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9E549FB" w14:textId="77777777" w:rsidR="00373019" w:rsidRDefault="00373019" w:rsidP="006D52EB">
      <w:pPr>
        <w:tabs>
          <w:tab w:val="left" w:pos="709"/>
        </w:tabs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0D339AA" w14:textId="1257ECCD" w:rsidR="00AD6DB6" w:rsidRDefault="00AD6DB6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4373C" w14:textId="5267CC91" w:rsidR="00AD6DB6" w:rsidRDefault="00AD6DB6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FB35C" w14:textId="0A1E2DD5" w:rsidR="00AD6DB6" w:rsidRDefault="00AD6DB6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0EA4B" w14:textId="1E71762E" w:rsidR="00E22EC5" w:rsidRDefault="00E22EC5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F7FB5" w14:textId="1062F0B0" w:rsidR="00E22EC5" w:rsidRDefault="00E22EC5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850AE" w14:textId="3FFBEB4B" w:rsidR="00E22EC5" w:rsidRDefault="00E22EC5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7E6C0C" w14:textId="1303CCFF" w:rsidR="00E22EC5" w:rsidRDefault="00E22EC5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DC14CD" w14:textId="77777777" w:rsidR="00E22EC5" w:rsidRDefault="00E22EC5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269881" w14:textId="30A3DAAC" w:rsid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14:paraId="5CF7EA8F" w14:textId="5E53EB77" w:rsidR="00373019" w:rsidRP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выдачи и 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регулярных перевозок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</w:t>
      </w:r>
    </w:p>
    <w:p w14:paraId="6CFFD5F7" w14:textId="77777777" w:rsidR="00C004C1" w:rsidRPr="00C004C1" w:rsidRDefault="00C004C1" w:rsidP="00C004C1">
      <w:pPr>
        <w:spacing w:after="0" w:line="240" w:lineRule="auto"/>
        <w:ind w:left="8496"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DC066CF" w14:textId="77777777" w:rsidR="00C004C1" w:rsidRP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934D343" w14:textId="44897298" w:rsid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7FE1399" w14:textId="201FE203" w:rsidR="00373019" w:rsidRDefault="0037301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22E4703" w14:textId="4467013A" w:rsidR="00373019" w:rsidRDefault="0037301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2ABCEE0" w14:textId="77777777" w:rsidR="00373019" w:rsidRPr="00373019" w:rsidRDefault="00373019" w:rsidP="00AD6DB6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019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14:paraId="342C2E1C" w14:textId="66668913" w:rsidR="00A45439" w:rsidRPr="00373019" w:rsidRDefault="00373019" w:rsidP="00A454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РЕГИСТРАЦИИ И ВЫДАЧИ КАРТ МАРШРУТА </w:t>
      </w:r>
    </w:p>
    <w:p w14:paraId="7B5C95ED" w14:textId="77777777" w:rsidR="00A4543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</w:t>
      </w:r>
      <w:r w:rsidR="00A45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</w:p>
    <w:p w14:paraId="794E95F7" w14:textId="17142859" w:rsidR="00373019" w:rsidRPr="00373019" w:rsidRDefault="00A45439" w:rsidP="00373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ТБИЛИССКИЙ РАЙОН</w:t>
      </w:r>
    </w:p>
    <w:p w14:paraId="56DC2681" w14:textId="77777777" w:rsidR="00373019" w:rsidRPr="00373019" w:rsidRDefault="00373019" w:rsidP="00A45439">
      <w:pPr>
        <w:widowControl w:val="0"/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1276"/>
        <w:gridCol w:w="1276"/>
        <w:gridCol w:w="1275"/>
        <w:gridCol w:w="1276"/>
        <w:gridCol w:w="1276"/>
        <w:gridCol w:w="1276"/>
      </w:tblGrid>
      <w:tr w:rsidR="00DF1DC6" w:rsidRPr="00373019" w14:paraId="3F170B5C" w14:textId="77777777" w:rsidTr="00AD6DB6">
        <w:tc>
          <w:tcPr>
            <w:tcW w:w="568" w:type="dxa"/>
          </w:tcPr>
          <w:p w14:paraId="56BE13C7" w14:textId="5A1EDE26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5439" w:rsidRPr="00A45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7" w:type="dxa"/>
          </w:tcPr>
          <w:p w14:paraId="5509AF3B" w14:textId="4FB65AA2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карты маршрута</w:t>
            </w:r>
          </w:p>
        </w:tc>
        <w:tc>
          <w:tcPr>
            <w:tcW w:w="1276" w:type="dxa"/>
          </w:tcPr>
          <w:p w14:paraId="6F944086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номер маршрута</w:t>
            </w:r>
          </w:p>
        </w:tc>
        <w:tc>
          <w:tcPr>
            <w:tcW w:w="1276" w:type="dxa"/>
          </w:tcPr>
          <w:p w14:paraId="257C4992" w14:textId="768319D4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карты маршрута</w:t>
            </w:r>
          </w:p>
        </w:tc>
        <w:tc>
          <w:tcPr>
            <w:tcW w:w="1275" w:type="dxa"/>
          </w:tcPr>
          <w:p w14:paraId="2C1F274E" w14:textId="28C35E76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действия карты маршрута</w:t>
            </w:r>
          </w:p>
        </w:tc>
        <w:tc>
          <w:tcPr>
            <w:tcW w:w="1276" w:type="dxa"/>
          </w:tcPr>
          <w:p w14:paraId="423396D4" w14:textId="2EE23EC8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перевозчика, получившего карту маршрута</w:t>
            </w:r>
          </w:p>
        </w:tc>
        <w:tc>
          <w:tcPr>
            <w:tcW w:w="1276" w:type="dxa"/>
          </w:tcPr>
          <w:p w14:paraId="502E2565" w14:textId="0325218E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Ф.И.О., должность и подпись лица, получившего карту маршрута</w:t>
            </w:r>
          </w:p>
        </w:tc>
        <w:tc>
          <w:tcPr>
            <w:tcW w:w="1276" w:type="dxa"/>
          </w:tcPr>
          <w:p w14:paraId="155D807D" w14:textId="7E69DFD6" w:rsidR="00373019" w:rsidRPr="00373019" w:rsidRDefault="00373019" w:rsidP="00A45439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</w:t>
            </w:r>
            <w:r w:rsidR="00A45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для выдачи карты маршрута</w:t>
            </w:r>
          </w:p>
        </w:tc>
      </w:tr>
      <w:tr w:rsidR="00DF1DC6" w:rsidRPr="00373019" w14:paraId="48810653" w14:textId="77777777" w:rsidTr="00AD6DB6">
        <w:tc>
          <w:tcPr>
            <w:tcW w:w="568" w:type="dxa"/>
          </w:tcPr>
          <w:p w14:paraId="721B9AFD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14:paraId="2815E28F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6AA14B28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48CD3B1C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14:paraId="04618B80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2D315750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14:paraId="58EF592D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713CE744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DC6" w:rsidRPr="00373019" w14:paraId="063A8E46" w14:textId="77777777" w:rsidTr="00AD6DB6">
        <w:tc>
          <w:tcPr>
            <w:tcW w:w="568" w:type="dxa"/>
          </w:tcPr>
          <w:p w14:paraId="18DC8A47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14:paraId="5FB17D63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72436A0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350750A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0A6BD1A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7B15853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49965CBE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870B0C7" w14:textId="77777777" w:rsidR="00373019" w:rsidRPr="00373019" w:rsidRDefault="00373019" w:rsidP="0037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F70CDF4" w14:textId="77777777" w:rsidR="00373019" w:rsidRPr="00373019" w:rsidRDefault="00373019" w:rsidP="00373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A6DE52" w14:textId="29F09CC3" w:rsidR="00373019" w:rsidRDefault="0037301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1915526" w14:textId="6F7C8A17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7CA74CA" w14:textId="4CEF3A88" w:rsidR="00A45439" w:rsidRDefault="00A45439" w:rsidP="00AD6DB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49B2BAE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Исполняющий обязанности </w:t>
      </w:r>
    </w:p>
    <w:p w14:paraId="4FE7739F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заместителя главы муниципального</w:t>
      </w:r>
    </w:p>
    <w:p w14:paraId="7D4B8A8D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образования Тбилисский район,</w:t>
      </w:r>
    </w:p>
    <w:p w14:paraId="560F43B9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начальника управления по ЖКХ,</w:t>
      </w:r>
    </w:p>
    <w:p w14:paraId="22A5FDD4" w14:textId="11DA9D39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строительству, архитектуре                                     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А.С. Сергеев</w:t>
      </w:r>
    </w:p>
    <w:p w14:paraId="58C4BC31" w14:textId="0E74886F" w:rsidR="00A45439" w:rsidRDefault="00A45439" w:rsidP="00AD6DB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A2BBA1" w14:textId="2904D6E6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9B4ED01" w14:textId="6CF502B9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E76585D" w14:textId="6D28A3A7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B1B1C87" w14:textId="6A223F62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EE6725C" w14:textId="29BE1282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BD8CBF5" w14:textId="471561D3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A56C42E" w14:textId="0DB0DB1A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4D2255F" w14:textId="1CF09ECE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60910E3" w14:textId="34D9BC51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01A3FD3" w14:textId="2A0F57AC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9B9264" w14:textId="2230C4B6" w:rsidR="00AD6DB6" w:rsidRDefault="00AD6DB6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3F7505C" w14:textId="77777777" w:rsidR="00AD6DB6" w:rsidRDefault="00AD6DB6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B404D32" w14:textId="5CDE490F" w:rsidR="00AD6DB6" w:rsidRDefault="00AD6DB6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47757DD" w14:textId="4172705C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93BCC88" w14:textId="6B35103D" w:rsidR="00A45439" w:rsidRDefault="00A45439" w:rsidP="00A45439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DF1D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76223467" w14:textId="77777777" w:rsidR="00A45439" w:rsidRPr="00373019" w:rsidRDefault="00A45439" w:rsidP="00A45439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выдачи и 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регулярных перевозок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</w:t>
      </w:r>
    </w:p>
    <w:p w14:paraId="5E4D404D" w14:textId="54A8C3BB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969BD24" w14:textId="1889F09D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EE0650A" w14:textId="01911EB5" w:rsidR="00A45439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753B2C9" w14:textId="77777777" w:rsidR="00A45439" w:rsidRPr="00C004C1" w:rsidRDefault="00A45439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A9996CC" w14:textId="16F92A8B" w:rsidR="00C004C1" w:rsidRP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Журнал учета бланков карт маршрута регулярных перевозок на территории муниципального образования </w:t>
      </w:r>
      <w:r w:rsidR="003730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Тбилисский район</w:t>
      </w:r>
    </w:p>
    <w:p w14:paraId="413AC156" w14:textId="77777777" w:rsidR="00C004C1" w:rsidRP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1207"/>
        <w:gridCol w:w="1965"/>
        <w:gridCol w:w="1262"/>
        <w:gridCol w:w="1480"/>
        <w:gridCol w:w="1954"/>
        <w:gridCol w:w="1772"/>
      </w:tblGrid>
      <w:tr w:rsidR="00C004C1" w:rsidRPr="00C004C1" w14:paraId="5B473F17" w14:textId="77777777" w:rsidTr="00AD6DB6">
        <w:tc>
          <w:tcPr>
            <w:tcW w:w="1207" w:type="dxa"/>
            <w:vAlign w:val="center"/>
          </w:tcPr>
          <w:p w14:paraId="0617E70C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965" w:type="dxa"/>
            <w:vAlign w:val="center"/>
          </w:tcPr>
          <w:p w14:paraId="5E0772ED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Наименование бланка</w:t>
            </w:r>
          </w:p>
        </w:tc>
        <w:tc>
          <w:tcPr>
            <w:tcW w:w="1262" w:type="dxa"/>
            <w:vAlign w:val="center"/>
          </w:tcPr>
          <w:p w14:paraId="5ED0D772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Серия и номер бланка</w:t>
            </w:r>
          </w:p>
        </w:tc>
        <w:tc>
          <w:tcPr>
            <w:tcW w:w="1480" w:type="dxa"/>
            <w:vAlign w:val="center"/>
          </w:tcPr>
          <w:p w14:paraId="0CE61918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 получения бланка</w:t>
            </w:r>
          </w:p>
        </w:tc>
        <w:tc>
          <w:tcPr>
            <w:tcW w:w="1954" w:type="dxa"/>
            <w:vAlign w:val="center"/>
          </w:tcPr>
          <w:p w14:paraId="725D57AD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ФИО, должность сотрудника, получившего бланк</w:t>
            </w:r>
          </w:p>
        </w:tc>
        <w:tc>
          <w:tcPr>
            <w:tcW w:w="1772" w:type="dxa"/>
            <w:vAlign w:val="center"/>
          </w:tcPr>
          <w:p w14:paraId="01F97D44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Реквизиты документа, на основании которого получены бланки</w:t>
            </w:r>
          </w:p>
        </w:tc>
      </w:tr>
      <w:tr w:rsidR="00C004C1" w:rsidRPr="00C004C1" w14:paraId="7FB9F2E9" w14:textId="77777777" w:rsidTr="00AD6DB6">
        <w:tc>
          <w:tcPr>
            <w:tcW w:w="1207" w:type="dxa"/>
          </w:tcPr>
          <w:p w14:paraId="574C47B3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14:paraId="24676F8D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2" w:type="dxa"/>
          </w:tcPr>
          <w:p w14:paraId="2F2F3FAD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80" w:type="dxa"/>
          </w:tcPr>
          <w:p w14:paraId="42AAA651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14:paraId="27BB3C6E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72" w:type="dxa"/>
          </w:tcPr>
          <w:p w14:paraId="550A1AFB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004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C004C1" w:rsidRPr="00C004C1" w14:paraId="70FAD48F" w14:textId="77777777" w:rsidTr="00AD6DB6">
        <w:tc>
          <w:tcPr>
            <w:tcW w:w="1207" w:type="dxa"/>
          </w:tcPr>
          <w:p w14:paraId="1BA8CBC8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5" w:type="dxa"/>
          </w:tcPr>
          <w:p w14:paraId="359E8A4E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E2C933A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</w:tcPr>
          <w:p w14:paraId="2F18D716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4" w:type="dxa"/>
          </w:tcPr>
          <w:p w14:paraId="6700379D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72" w:type="dxa"/>
          </w:tcPr>
          <w:p w14:paraId="0E626CF6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004C1" w:rsidRPr="00C004C1" w14:paraId="036E791D" w14:textId="77777777" w:rsidTr="00AD6DB6">
        <w:tc>
          <w:tcPr>
            <w:tcW w:w="1207" w:type="dxa"/>
          </w:tcPr>
          <w:p w14:paraId="61B95ED1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5" w:type="dxa"/>
          </w:tcPr>
          <w:p w14:paraId="1F777548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4DB2093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</w:tcPr>
          <w:p w14:paraId="257D83F1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4" w:type="dxa"/>
          </w:tcPr>
          <w:p w14:paraId="5B3B748A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72" w:type="dxa"/>
          </w:tcPr>
          <w:p w14:paraId="12F2B09F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004C1" w:rsidRPr="00C004C1" w14:paraId="2F44A7EC" w14:textId="77777777" w:rsidTr="00AD6DB6">
        <w:tc>
          <w:tcPr>
            <w:tcW w:w="1207" w:type="dxa"/>
          </w:tcPr>
          <w:p w14:paraId="40290D99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5" w:type="dxa"/>
          </w:tcPr>
          <w:p w14:paraId="01FB8C0A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A380CDD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</w:tcPr>
          <w:p w14:paraId="43523ABA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4" w:type="dxa"/>
          </w:tcPr>
          <w:p w14:paraId="44A3C424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72" w:type="dxa"/>
          </w:tcPr>
          <w:p w14:paraId="59A8795C" w14:textId="77777777" w:rsidR="00C004C1" w:rsidRPr="00C004C1" w:rsidRDefault="00C004C1" w:rsidP="00C004C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7EAD8FB" w14:textId="77777777" w:rsidR="00C004C1" w:rsidRPr="00C004C1" w:rsidRDefault="00C004C1" w:rsidP="00C004C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9102019" w14:textId="77777777" w:rsidR="00AD6DB6" w:rsidRDefault="00AD6DB6" w:rsidP="005440D7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31F4A7F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Исполняющий обязанности </w:t>
      </w:r>
    </w:p>
    <w:p w14:paraId="5279ADCC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заместителя главы муниципального</w:t>
      </w:r>
    </w:p>
    <w:p w14:paraId="210D45C6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образования Тбилисский район,</w:t>
      </w:r>
    </w:p>
    <w:p w14:paraId="153A8E88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начальника управления по ЖКХ,</w:t>
      </w:r>
    </w:p>
    <w:p w14:paraId="027AA378" w14:textId="08E56FCE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строительству, архитектуре                                     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А.С. Сергеев</w:t>
      </w:r>
    </w:p>
    <w:p w14:paraId="7A97F858" w14:textId="77777777" w:rsidR="00AD6DB6" w:rsidRDefault="00AD6DB6" w:rsidP="005440D7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8449EC2" w14:textId="3AAC2F1B" w:rsidR="00A45439" w:rsidRPr="005440D7" w:rsidRDefault="00C004C1" w:rsidP="005440D7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004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2B8B7A1B" w14:textId="7FDEBC7C" w:rsidR="00A45439" w:rsidRDefault="00A45439" w:rsidP="00F16EE4">
      <w:pPr>
        <w:widowControl w:val="0"/>
        <w:autoSpaceDE w:val="0"/>
        <w:autoSpaceDN w:val="0"/>
        <w:adjustRightInd w:val="0"/>
        <w:spacing w:after="0" w:line="240" w:lineRule="auto"/>
        <w:ind w:left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20D81A6E" w14:textId="77777777" w:rsidR="00A45439" w:rsidRPr="00373019" w:rsidRDefault="00A45439" w:rsidP="00F16EE4">
      <w:pPr>
        <w:widowControl w:val="0"/>
        <w:autoSpaceDE w:val="0"/>
        <w:autoSpaceDN w:val="0"/>
        <w:adjustRightInd w:val="0"/>
        <w:spacing w:after="0" w:line="240" w:lineRule="auto"/>
        <w:ind w:left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выдачи и 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регулярных перевозок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</w:t>
      </w:r>
    </w:p>
    <w:p w14:paraId="17FDBCC5" w14:textId="77777777" w:rsidR="00C004C1" w:rsidRDefault="00C004C1" w:rsidP="0017559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3457"/>
        <w:gridCol w:w="22"/>
      </w:tblGrid>
      <w:tr w:rsidR="00A45439" w:rsidRPr="00A45439" w14:paraId="788D7F7A" w14:textId="77777777" w:rsidTr="0000539C">
        <w:trPr>
          <w:gridAfter w:val="1"/>
          <w:wAfter w:w="22" w:type="dxa"/>
        </w:trPr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</w:tcPr>
          <w:p w14:paraId="55D2DF22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5C6ED07" w14:textId="704FA86D" w:rsidR="00A45439" w:rsidRPr="00A45439" w:rsidRDefault="00DF1DC6" w:rsidP="0000539C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ind w:left="1620" w:hanging="34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A45439"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E791ECF" w14:textId="56D0F4D7" w:rsidR="00A45439" w:rsidRDefault="0000539C" w:rsidP="0000539C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45439"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proofErr w:type="gramStart"/>
            <w:r w:rsidR="00A45439"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</w:t>
            </w:r>
            <w:proofErr w:type="gramEnd"/>
            <w:r w:rsidR="00A45439"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 20___ г.</w:t>
            </w:r>
          </w:p>
          <w:p w14:paraId="342F6C1E" w14:textId="77777777" w:rsidR="0000539C" w:rsidRDefault="00A45439" w:rsidP="0000539C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  <w:p w14:paraId="184E8661" w14:textId="40A5D028" w:rsidR="0000539C" w:rsidRDefault="0000539C" w:rsidP="0000539C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14:paraId="5912E834" w14:textId="77777777" w:rsidR="0000539C" w:rsidRDefault="0000539C" w:rsidP="0000539C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832775" w14:textId="4562FC9D" w:rsidR="00A45439" w:rsidRPr="00A45439" w:rsidRDefault="00A45439" w:rsidP="0000539C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ind w:lef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5439" w:rsidRPr="00A45439" w14:paraId="04C2A8AF" w14:textId="77777777" w:rsidTr="00D96635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07290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200"/>
            <w:bookmarkEnd w:id="0"/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№ _____</w:t>
            </w:r>
          </w:p>
          <w:p w14:paraId="7A17F944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УНИЧТОЖЕНИИ ИСПОРЧЕННЫХ БЛАНКОВ СТРОГОЙ ОТЧЕТНОСТИ</w:t>
            </w:r>
          </w:p>
        </w:tc>
      </w:tr>
      <w:tr w:rsidR="00A45439" w:rsidRPr="00A45439" w14:paraId="7E56A309" w14:textId="77777777" w:rsidTr="00D96635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DE22B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Комиссией в составе _____________________________________________</w:t>
            </w:r>
          </w:p>
          <w:p w14:paraId="076A65FD" w14:textId="64FEE6F5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17D750A3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Уничтожены испорченные бланки строгой отчетности со следующими номерами:</w:t>
            </w:r>
          </w:p>
          <w:p w14:paraId="3A3D39C2" w14:textId="71FFC24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DD9853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</w:t>
            </w:r>
          </w:p>
          <w:p w14:paraId="2529819E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  <w:p w14:paraId="445E5F98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  <w:p w14:paraId="738611D9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  <w:p w14:paraId="7967A48B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  <w:p w14:paraId="18206C4C" w14:textId="77777777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  <w:p w14:paraId="2EE76691" w14:textId="4942EAC9" w:rsidR="00A45439" w:rsidRPr="00A45439" w:rsidRDefault="00A45439" w:rsidP="00A45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proofErr w:type="gramStart"/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00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F1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proofErr w:type="gramEnd"/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2</w:t>
            </w:r>
            <w:r w:rsidR="0000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0__ </w:t>
            </w:r>
            <w:r w:rsidRPr="00A45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060C7009" w14:textId="77777777" w:rsid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0DB715EF" w14:textId="77777777" w:rsid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7BCD1A9F" w14:textId="7D9D118C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Исполняющий обязанности </w:t>
      </w:r>
    </w:p>
    <w:p w14:paraId="06833748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заместителя главы муниципального</w:t>
      </w:r>
    </w:p>
    <w:p w14:paraId="72EC7FD3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образования Тбилисский район,</w:t>
      </w:r>
    </w:p>
    <w:p w14:paraId="75F0A41B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начальника управления по ЖКХ,</w:t>
      </w:r>
    </w:p>
    <w:p w14:paraId="2BD493B9" w14:textId="77777777" w:rsidR="00AD6DB6" w:rsidRPr="00AD6DB6" w:rsidRDefault="00AD6DB6" w:rsidP="00AD6DB6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строительству, архитектуре                                     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Pr="00AD6DB6">
        <w:rPr>
          <w:rFonts w:ascii="Times New Roman" w:eastAsia="Andale Sans UI" w:hAnsi="Times New Roman" w:cs="Times New Roman"/>
          <w:kern w:val="1"/>
          <w:sz w:val="28"/>
          <w:szCs w:val="28"/>
        </w:rPr>
        <w:t>А.С. Сергеев</w:t>
      </w:r>
    </w:p>
    <w:p w14:paraId="0760B9E0" w14:textId="5C706D82" w:rsidR="00192B76" w:rsidRPr="00192B76" w:rsidRDefault="00192B76" w:rsidP="00C004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192B76" w:rsidRPr="00192B76" w:rsidSect="00E22EC5">
      <w:headerReference w:type="default" r:id="rId10"/>
      <w:pgSz w:w="11906" w:h="16838"/>
      <w:pgMar w:top="28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D2FB1" w14:textId="77777777" w:rsidR="004D29CE" w:rsidRDefault="004D29CE" w:rsidP="00D17A81">
      <w:pPr>
        <w:spacing w:after="0" w:line="240" w:lineRule="auto"/>
      </w:pPr>
      <w:r>
        <w:separator/>
      </w:r>
    </w:p>
  </w:endnote>
  <w:endnote w:type="continuationSeparator" w:id="0">
    <w:p w14:paraId="30A12740" w14:textId="77777777" w:rsidR="004D29CE" w:rsidRDefault="004D29CE" w:rsidP="00D1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11915" w14:textId="77777777" w:rsidR="004D29CE" w:rsidRDefault="004D29CE" w:rsidP="00D17A81">
      <w:pPr>
        <w:spacing w:after="0" w:line="240" w:lineRule="auto"/>
      </w:pPr>
      <w:r>
        <w:separator/>
      </w:r>
    </w:p>
  </w:footnote>
  <w:footnote w:type="continuationSeparator" w:id="0">
    <w:p w14:paraId="3D93E173" w14:textId="77777777" w:rsidR="004D29CE" w:rsidRDefault="004D29CE" w:rsidP="00D1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ED079" w14:textId="35A806EB" w:rsidR="00AD6DB6" w:rsidRPr="00AD6DB6" w:rsidRDefault="00AD6DB6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14:paraId="5D01DF34" w14:textId="77777777" w:rsidR="00D17A81" w:rsidRDefault="00D17A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24234"/>
    <w:multiLevelType w:val="hybridMultilevel"/>
    <w:tmpl w:val="0D80387E"/>
    <w:lvl w:ilvl="0" w:tplc="649061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065161"/>
    <w:multiLevelType w:val="hybridMultilevel"/>
    <w:tmpl w:val="19B0C01C"/>
    <w:lvl w:ilvl="0" w:tplc="74E04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CB1421"/>
    <w:multiLevelType w:val="hybridMultilevel"/>
    <w:tmpl w:val="7BB8B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164BA"/>
    <w:multiLevelType w:val="hybridMultilevel"/>
    <w:tmpl w:val="756E76BE"/>
    <w:lvl w:ilvl="0" w:tplc="72BC1F56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59E"/>
    <w:rsid w:val="0000539C"/>
    <w:rsid w:val="0009353F"/>
    <w:rsid w:val="000C6DA4"/>
    <w:rsid w:val="000D7A86"/>
    <w:rsid w:val="000E03AC"/>
    <w:rsid w:val="000E285C"/>
    <w:rsid w:val="000F3C1B"/>
    <w:rsid w:val="00167073"/>
    <w:rsid w:val="0017559E"/>
    <w:rsid w:val="00192B76"/>
    <w:rsid w:val="001D1DE0"/>
    <w:rsid w:val="001F6062"/>
    <w:rsid w:val="00267CBA"/>
    <w:rsid w:val="002B200B"/>
    <w:rsid w:val="00321424"/>
    <w:rsid w:val="00327E22"/>
    <w:rsid w:val="00365218"/>
    <w:rsid w:val="00373019"/>
    <w:rsid w:val="003A0030"/>
    <w:rsid w:val="003A70A6"/>
    <w:rsid w:val="003C4452"/>
    <w:rsid w:val="003E095C"/>
    <w:rsid w:val="0047603D"/>
    <w:rsid w:val="004772CF"/>
    <w:rsid w:val="004D29CE"/>
    <w:rsid w:val="005032AE"/>
    <w:rsid w:val="00543C3E"/>
    <w:rsid w:val="005440D7"/>
    <w:rsid w:val="00577680"/>
    <w:rsid w:val="005E02E3"/>
    <w:rsid w:val="005F2D2E"/>
    <w:rsid w:val="00660254"/>
    <w:rsid w:val="0066569F"/>
    <w:rsid w:val="006D44A9"/>
    <w:rsid w:val="006D52EB"/>
    <w:rsid w:val="006E085A"/>
    <w:rsid w:val="008C7066"/>
    <w:rsid w:val="008E096F"/>
    <w:rsid w:val="008F3D99"/>
    <w:rsid w:val="00940294"/>
    <w:rsid w:val="00946B92"/>
    <w:rsid w:val="00985C12"/>
    <w:rsid w:val="009C7101"/>
    <w:rsid w:val="00A45439"/>
    <w:rsid w:val="00A524B9"/>
    <w:rsid w:val="00A77113"/>
    <w:rsid w:val="00AB5B96"/>
    <w:rsid w:val="00AC379E"/>
    <w:rsid w:val="00AD4879"/>
    <w:rsid w:val="00AD6DB6"/>
    <w:rsid w:val="00B1143A"/>
    <w:rsid w:val="00B12671"/>
    <w:rsid w:val="00B14D25"/>
    <w:rsid w:val="00B6055C"/>
    <w:rsid w:val="00C004C1"/>
    <w:rsid w:val="00C04573"/>
    <w:rsid w:val="00C720F6"/>
    <w:rsid w:val="00D17A81"/>
    <w:rsid w:val="00D25B0A"/>
    <w:rsid w:val="00D93394"/>
    <w:rsid w:val="00DF1DC6"/>
    <w:rsid w:val="00E22EC5"/>
    <w:rsid w:val="00E73130"/>
    <w:rsid w:val="00E84553"/>
    <w:rsid w:val="00EF36BA"/>
    <w:rsid w:val="00F1315A"/>
    <w:rsid w:val="00F16EE4"/>
    <w:rsid w:val="00F4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9F3E"/>
  <w15:docId w15:val="{3D894214-E003-4801-9D87-189B7594C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5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17559E"/>
  </w:style>
  <w:style w:type="paragraph" w:styleId="a4">
    <w:name w:val="header"/>
    <w:basedOn w:val="a"/>
    <w:link w:val="a5"/>
    <w:uiPriority w:val="99"/>
    <w:unhideWhenUsed/>
    <w:rsid w:val="00D17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7A81"/>
  </w:style>
  <w:style w:type="paragraph" w:styleId="a6">
    <w:name w:val="footer"/>
    <w:basedOn w:val="a"/>
    <w:link w:val="a7"/>
    <w:uiPriority w:val="99"/>
    <w:unhideWhenUsed/>
    <w:rsid w:val="00D17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7A81"/>
  </w:style>
  <w:style w:type="paragraph" w:styleId="a8">
    <w:name w:val="No Spacing"/>
    <w:uiPriority w:val="1"/>
    <w:qFormat/>
    <w:rsid w:val="00192B76"/>
    <w:pPr>
      <w:spacing w:after="0" w:line="240" w:lineRule="auto"/>
    </w:pPr>
  </w:style>
  <w:style w:type="paragraph" w:customStyle="1" w:styleId="ConsPlusTitle">
    <w:name w:val="ConsPlusTitle"/>
    <w:rsid w:val="001D1D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styleId="a9">
    <w:name w:val="Table Grid"/>
    <w:basedOn w:val="a1"/>
    <w:uiPriority w:val="59"/>
    <w:rsid w:val="00C00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021C0225C2FE2D2003E3A2FB1705D27163CF2CC7B1DE9A7E59767CC378921AF53FBB647F98D724536F5FDE1C04E28F96BCE483DA74BCE6GAf1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021C0225C2FE2D2003E3A2FB1705D2766EC422C8B2DE9A7E59767CC378921AF53FBB647F98D526526F5FDE1C04E28F96BCE483DA74BCE6GAf1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021C0225C2FE2D2003E3A2FB1705D2766EC422C8B2DE9A7E59767CC378921AF53FBB647F98D5285C6F5FDE1C04E28F96BCE483DA74BCE6GAf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24</cp:revision>
  <cp:lastPrinted>2025-02-11T08:31:00Z</cp:lastPrinted>
  <dcterms:created xsi:type="dcterms:W3CDTF">2023-11-13T10:10:00Z</dcterms:created>
  <dcterms:modified xsi:type="dcterms:W3CDTF">2025-02-11T08:33:00Z</dcterms:modified>
</cp:coreProperties>
</file>